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44E3" w:rsidRPr="00272001" w:rsidRDefault="00D744E3">
      <w:pPr>
        <w:spacing w:line="480" w:lineRule="exact"/>
        <w:jc w:val="center"/>
        <w:rPr>
          <w:rFonts w:eastAsia="仿宋"/>
          <w:b/>
          <w:bCs/>
          <w:sz w:val="32"/>
          <w:szCs w:val="32"/>
          <w:u w:val="single"/>
        </w:rPr>
      </w:pPr>
      <w:r w:rsidRPr="00272001">
        <w:rPr>
          <w:rFonts w:eastAsia="仿宋"/>
          <w:b/>
          <w:bCs/>
          <w:sz w:val="32"/>
          <w:szCs w:val="32"/>
          <w:u w:val="single"/>
        </w:rPr>
        <w:t>Notice for Logo Design Competition</w:t>
      </w:r>
      <w:r w:rsidR="00272001" w:rsidRPr="00272001">
        <w:rPr>
          <w:rFonts w:eastAsia="仿宋"/>
          <w:b/>
          <w:bCs/>
          <w:sz w:val="32"/>
          <w:szCs w:val="32"/>
          <w:u w:val="single"/>
        </w:rPr>
        <w:t xml:space="preserve"> </w:t>
      </w:r>
      <w:proofErr w:type="gramStart"/>
      <w:r w:rsidR="00E454C4" w:rsidRPr="00272001">
        <w:rPr>
          <w:rFonts w:eastAsia="仿宋"/>
          <w:b/>
          <w:bCs/>
          <w:sz w:val="32"/>
          <w:szCs w:val="32"/>
          <w:u w:val="single"/>
        </w:rPr>
        <w:t>For</w:t>
      </w:r>
      <w:proofErr w:type="gramEnd"/>
      <w:r w:rsidRPr="00272001">
        <w:rPr>
          <w:rFonts w:eastAsia="仿宋"/>
          <w:b/>
          <w:bCs/>
          <w:sz w:val="32"/>
          <w:szCs w:val="32"/>
          <w:u w:val="single"/>
        </w:rPr>
        <w:t xml:space="preserve"> </w:t>
      </w:r>
      <w:r w:rsidR="00E454C4" w:rsidRPr="00272001">
        <w:rPr>
          <w:rFonts w:eastAsia="仿宋"/>
          <w:b/>
          <w:bCs/>
          <w:sz w:val="32"/>
          <w:szCs w:val="32"/>
          <w:u w:val="single"/>
        </w:rPr>
        <w:t>Golden Jubilee</w:t>
      </w:r>
      <w:r w:rsidRPr="00272001">
        <w:rPr>
          <w:rFonts w:eastAsia="仿宋"/>
          <w:b/>
          <w:bCs/>
          <w:sz w:val="32"/>
          <w:szCs w:val="32"/>
          <w:u w:val="single"/>
        </w:rPr>
        <w:t xml:space="preserve"> Year</w:t>
      </w:r>
      <w:r w:rsidR="00E454C4" w:rsidRPr="00272001">
        <w:rPr>
          <w:rFonts w:eastAsia="仿宋"/>
          <w:b/>
          <w:bCs/>
          <w:sz w:val="32"/>
          <w:szCs w:val="32"/>
          <w:u w:val="single"/>
        </w:rPr>
        <w:t xml:space="preserve"> of Sushil Kar College</w:t>
      </w:r>
    </w:p>
    <w:p w:rsidR="00E454C4" w:rsidRDefault="00E454C4">
      <w:pPr>
        <w:spacing w:line="480" w:lineRule="exact"/>
        <w:jc w:val="center"/>
        <w:rPr>
          <w:rFonts w:eastAsia="仿宋"/>
          <w:b/>
          <w:bCs/>
          <w:sz w:val="32"/>
          <w:szCs w:val="32"/>
        </w:rPr>
      </w:pPr>
    </w:p>
    <w:p w:rsidR="00D744E3" w:rsidRDefault="00E454C4">
      <w:pPr>
        <w:spacing w:line="48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201</w:t>
      </w:r>
      <w:r>
        <w:rPr>
          <w:rFonts w:eastAsia="仿宋"/>
          <w:sz w:val="28"/>
          <w:szCs w:val="28"/>
        </w:rPr>
        <w:t>7</w:t>
      </w:r>
      <w:r w:rsidR="00D744E3">
        <w:rPr>
          <w:rFonts w:eastAsia="仿宋" w:hint="eastAsia"/>
          <w:sz w:val="28"/>
          <w:szCs w:val="28"/>
        </w:rPr>
        <w:t xml:space="preserve"> marks the </w:t>
      </w:r>
      <w:r>
        <w:rPr>
          <w:rFonts w:eastAsia="仿宋"/>
          <w:sz w:val="28"/>
          <w:szCs w:val="28"/>
        </w:rPr>
        <w:t>50</w:t>
      </w:r>
      <w:r w:rsidR="00D744E3">
        <w:rPr>
          <w:rFonts w:eastAsia="仿宋" w:hint="eastAsia"/>
          <w:sz w:val="28"/>
          <w:szCs w:val="28"/>
          <w:vertAlign w:val="superscript"/>
        </w:rPr>
        <w:t>th</w:t>
      </w:r>
      <w:r w:rsidR="00D744E3">
        <w:rPr>
          <w:rFonts w:eastAsia="仿宋" w:hint="eastAsia"/>
          <w:sz w:val="28"/>
          <w:szCs w:val="28"/>
        </w:rPr>
        <w:t xml:space="preserve"> Anniversary of </w:t>
      </w:r>
      <w:r>
        <w:rPr>
          <w:rFonts w:eastAsia="仿宋"/>
          <w:sz w:val="28"/>
          <w:szCs w:val="28"/>
        </w:rPr>
        <w:t>the establishment of Sushil Kar College</w:t>
      </w:r>
      <w:r w:rsidR="00D744E3">
        <w:rPr>
          <w:rFonts w:eastAsia="仿宋" w:hint="eastAsia"/>
          <w:sz w:val="28"/>
          <w:szCs w:val="28"/>
        </w:rPr>
        <w:t xml:space="preserve">. In order to </w:t>
      </w:r>
      <w:r>
        <w:rPr>
          <w:rFonts w:eastAsia="仿宋"/>
          <w:sz w:val="28"/>
          <w:szCs w:val="28"/>
        </w:rPr>
        <w:t xml:space="preserve">celebrate this auspicious occasion and </w:t>
      </w:r>
      <w:r w:rsidRPr="00E454C4">
        <w:rPr>
          <w:rFonts w:eastAsia="仿宋"/>
          <w:sz w:val="28"/>
          <w:szCs w:val="28"/>
        </w:rPr>
        <w:t xml:space="preserve">raise </w:t>
      </w:r>
      <w:r w:rsidR="00454FBE">
        <w:rPr>
          <w:rFonts w:eastAsia="仿宋"/>
          <w:sz w:val="28"/>
          <w:szCs w:val="28"/>
        </w:rPr>
        <w:t>general</w:t>
      </w:r>
      <w:r w:rsidRPr="00E454C4">
        <w:rPr>
          <w:rFonts w:eastAsia="仿宋"/>
          <w:sz w:val="28"/>
          <w:szCs w:val="28"/>
        </w:rPr>
        <w:t xml:space="preserve"> awareness</w:t>
      </w:r>
      <w:r w:rsidR="00D744E3">
        <w:rPr>
          <w:rFonts w:eastAsia="仿宋" w:hint="eastAsia"/>
          <w:sz w:val="28"/>
          <w:szCs w:val="28"/>
        </w:rPr>
        <w:t xml:space="preserve">, the </w:t>
      </w:r>
      <w:r>
        <w:rPr>
          <w:rFonts w:eastAsia="仿宋"/>
          <w:sz w:val="28"/>
          <w:szCs w:val="28"/>
        </w:rPr>
        <w:t>Golden Jubilee Celebration Committee of Sushil Kar College</w:t>
      </w:r>
      <w:r w:rsidR="00D744E3">
        <w:rPr>
          <w:rFonts w:eastAsia="仿宋" w:hint="eastAsia"/>
          <w:sz w:val="28"/>
          <w:szCs w:val="28"/>
        </w:rPr>
        <w:t xml:space="preserve"> </w:t>
      </w:r>
      <w:r w:rsidR="00272001">
        <w:rPr>
          <w:rFonts w:eastAsia="仿宋"/>
          <w:sz w:val="28"/>
          <w:szCs w:val="28"/>
        </w:rPr>
        <w:t xml:space="preserve">(GJCCSKC) </w:t>
      </w:r>
      <w:r w:rsidR="00D744E3">
        <w:rPr>
          <w:rFonts w:eastAsia="仿宋"/>
          <w:sz w:val="28"/>
          <w:szCs w:val="28"/>
        </w:rPr>
        <w:t>in c</w:t>
      </w:r>
      <w:r w:rsidR="00D744E3">
        <w:rPr>
          <w:rFonts w:eastAsia="仿宋" w:hint="eastAsia"/>
          <w:sz w:val="28"/>
          <w:szCs w:val="28"/>
        </w:rPr>
        <w:t>onsult</w:t>
      </w:r>
      <w:r w:rsidR="00D744E3">
        <w:rPr>
          <w:rFonts w:eastAsia="仿宋"/>
          <w:sz w:val="28"/>
          <w:szCs w:val="28"/>
        </w:rPr>
        <w:t>ation</w:t>
      </w:r>
      <w:r w:rsidR="00D744E3">
        <w:rPr>
          <w:rFonts w:eastAsia="仿宋" w:hint="eastAsia"/>
          <w:sz w:val="28"/>
          <w:szCs w:val="28"/>
        </w:rPr>
        <w:t xml:space="preserve"> </w:t>
      </w:r>
      <w:r w:rsidR="00D744E3">
        <w:rPr>
          <w:rFonts w:eastAsia="仿宋"/>
          <w:sz w:val="28"/>
          <w:szCs w:val="28"/>
        </w:rPr>
        <w:t xml:space="preserve">with </w:t>
      </w:r>
      <w:r>
        <w:rPr>
          <w:rFonts w:eastAsia="仿宋"/>
          <w:sz w:val="28"/>
          <w:szCs w:val="28"/>
        </w:rPr>
        <w:t>all the stakeholders of the institution</w:t>
      </w:r>
      <w:r w:rsidR="00D744E3">
        <w:rPr>
          <w:rFonts w:eastAsia="仿宋"/>
          <w:sz w:val="28"/>
          <w:szCs w:val="28"/>
        </w:rPr>
        <w:t xml:space="preserve"> ha</w:t>
      </w:r>
      <w:r w:rsidR="00D744E3">
        <w:rPr>
          <w:rFonts w:eastAsia="仿宋" w:hint="eastAsia"/>
          <w:sz w:val="28"/>
          <w:szCs w:val="28"/>
        </w:rPr>
        <w:t xml:space="preserve">s </w:t>
      </w:r>
      <w:r w:rsidR="00D744E3">
        <w:rPr>
          <w:rFonts w:eastAsia="仿宋"/>
          <w:sz w:val="28"/>
          <w:szCs w:val="28"/>
        </w:rPr>
        <w:t xml:space="preserve">initiated a </w:t>
      </w:r>
      <w:r w:rsidR="00D744E3">
        <w:rPr>
          <w:rFonts w:eastAsia="仿宋" w:hint="eastAsia"/>
          <w:sz w:val="28"/>
          <w:szCs w:val="28"/>
        </w:rPr>
        <w:t xml:space="preserve">Logo </w:t>
      </w:r>
      <w:r w:rsidR="00D744E3">
        <w:rPr>
          <w:rFonts w:eastAsia="仿宋"/>
          <w:sz w:val="28"/>
          <w:szCs w:val="28"/>
        </w:rPr>
        <w:t xml:space="preserve">Design Competition for the </w:t>
      </w:r>
      <w:r>
        <w:rPr>
          <w:rFonts w:eastAsia="仿宋"/>
          <w:sz w:val="28"/>
          <w:szCs w:val="28"/>
        </w:rPr>
        <w:t>students</w:t>
      </w:r>
      <w:r w:rsidR="00D744E3">
        <w:rPr>
          <w:rFonts w:eastAsia="仿宋" w:hint="eastAsia"/>
          <w:sz w:val="28"/>
          <w:szCs w:val="28"/>
        </w:rPr>
        <w:t xml:space="preserve"> </w:t>
      </w:r>
      <w:r w:rsidR="00D744E3">
        <w:rPr>
          <w:rFonts w:eastAsia="仿宋"/>
          <w:sz w:val="28"/>
          <w:szCs w:val="28"/>
        </w:rPr>
        <w:t xml:space="preserve">to highlight the </w:t>
      </w:r>
      <w:r>
        <w:rPr>
          <w:rFonts w:eastAsia="仿宋"/>
          <w:sz w:val="28"/>
          <w:szCs w:val="28"/>
        </w:rPr>
        <w:t xml:space="preserve">completion of </w:t>
      </w:r>
      <w:r w:rsidR="009C7172">
        <w:rPr>
          <w:rFonts w:eastAsia="仿宋"/>
          <w:sz w:val="28"/>
          <w:szCs w:val="28"/>
        </w:rPr>
        <w:t xml:space="preserve">the </w:t>
      </w:r>
      <w:r w:rsidR="00454FBE" w:rsidRPr="00454FBE">
        <w:rPr>
          <w:rFonts w:eastAsia="仿宋"/>
          <w:sz w:val="28"/>
          <w:szCs w:val="28"/>
        </w:rPr>
        <w:t xml:space="preserve">Glorious </w:t>
      </w:r>
      <w:r>
        <w:rPr>
          <w:rFonts w:eastAsia="仿宋"/>
          <w:sz w:val="28"/>
          <w:szCs w:val="28"/>
        </w:rPr>
        <w:t>50</w:t>
      </w:r>
      <w:r w:rsidR="00D744E3"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y</w:t>
      </w:r>
      <w:r w:rsidR="00D744E3">
        <w:rPr>
          <w:rFonts w:eastAsia="仿宋" w:hint="eastAsia"/>
          <w:sz w:val="28"/>
          <w:szCs w:val="28"/>
        </w:rPr>
        <w:t>ear</w:t>
      </w:r>
      <w:r>
        <w:rPr>
          <w:rFonts w:eastAsia="仿宋"/>
          <w:sz w:val="28"/>
          <w:szCs w:val="28"/>
        </w:rPr>
        <w:t xml:space="preserve">s of </w:t>
      </w:r>
      <w:r w:rsidR="003D7E79">
        <w:rPr>
          <w:rFonts w:eastAsia="仿宋"/>
          <w:sz w:val="28"/>
          <w:szCs w:val="28"/>
        </w:rPr>
        <w:t>Sushil Kar</w:t>
      </w:r>
      <w:r>
        <w:rPr>
          <w:rFonts w:eastAsia="仿宋"/>
          <w:sz w:val="28"/>
          <w:szCs w:val="28"/>
        </w:rPr>
        <w:t xml:space="preserve"> college since its establishment in 1968</w:t>
      </w:r>
      <w:r w:rsidR="00D744E3">
        <w:rPr>
          <w:rFonts w:eastAsia="仿宋" w:hint="eastAsia"/>
          <w:sz w:val="28"/>
          <w:szCs w:val="28"/>
        </w:rPr>
        <w:t xml:space="preserve">, as one of the flagship activities of </w:t>
      </w:r>
      <w:r>
        <w:rPr>
          <w:rFonts w:eastAsia="仿宋"/>
          <w:sz w:val="28"/>
          <w:szCs w:val="28"/>
        </w:rPr>
        <w:t>Golden Jubilee Celebration throughout the year</w:t>
      </w:r>
      <w:r w:rsidR="00D744E3">
        <w:rPr>
          <w:rFonts w:eastAsia="仿宋" w:hint="eastAsia"/>
          <w:sz w:val="28"/>
          <w:szCs w:val="28"/>
        </w:rPr>
        <w:t xml:space="preserve">. </w:t>
      </w: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The Logo </w:t>
      </w:r>
      <w:r>
        <w:rPr>
          <w:rFonts w:eastAsia="仿宋"/>
          <w:sz w:val="28"/>
          <w:szCs w:val="28"/>
        </w:rPr>
        <w:t xml:space="preserve">should </w:t>
      </w:r>
      <w:r>
        <w:rPr>
          <w:rFonts w:eastAsia="仿宋" w:hint="eastAsia"/>
          <w:sz w:val="28"/>
          <w:szCs w:val="28"/>
        </w:rPr>
        <w:t xml:space="preserve">be </w:t>
      </w:r>
      <w:r w:rsidR="009C7172">
        <w:rPr>
          <w:rFonts w:eastAsia="仿宋"/>
          <w:sz w:val="28"/>
          <w:szCs w:val="28"/>
        </w:rPr>
        <w:t xml:space="preserve">designed </w:t>
      </w:r>
      <w:r>
        <w:rPr>
          <w:rFonts w:eastAsia="仿宋"/>
          <w:sz w:val="28"/>
          <w:szCs w:val="28"/>
        </w:rPr>
        <w:t>a</w:t>
      </w:r>
      <w:r>
        <w:rPr>
          <w:rFonts w:eastAsia="仿宋" w:hint="eastAsia"/>
          <w:sz w:val="28"/>
          <w:szCs w:val="28"/>
        </w:rPr>
        <w:t xml:space="preserve">round the theme of </w:t>
      </w:r>
      <w:r w:rsidR="00E17BE8">
        <w:rPr>
          <w:rFonts w:eastAsia="仿宋"/>
          <w:sz w:val="28"/>
          <w:szCs w:val="28"/>
        </w:rPr>
        <w:t>the Mission and Vision of the Institution in its Golden Jubilee year</w:t>
      </w:r>
      <w:r>
        <w:rPr>
          <w:rFonts w:eastAsia="仿宋" w:hint="eastAsia"/>
          <w:sz w:val="28"/>
          <w:szCs w:val="28"/>
        </w:rPr>
        <w:t xml:space="preserve">, </w:t>
      </w:r>
      <w:r w:rsidR="00E454C4">
        <w:rPr>
          <w:rFonts w:eastAsia="仿宋"/>
          <w:sz w:val="28"/>
          <w:szCs w:val="28"/>
        </w:rPr>
        <w:t xml:space="preserve">with a </w:t>
      </w:r>
      <w:r>
        <w:rPr>
          <w:rFonts w:eastAsia="仿宋" w:hint="eastAsia"/>
          <w:sz w:val="28"/>
          <w:szCs w:val="28"/>
        </w:rPr>
        <w:t>solemn</w:t>
      </w:r>
      <w:r w:rsidR="00E454C4">
        <w:rPr>
          <w:rFonts w:eastAsia="仿宋"/>
          <w:sz w:val="28"/>
          <w:szCs w:val="28"/>
        </w:rPr>
        <w:t xml:space="preserve"> look</w:t>
      </w:r>
      <w:r>
        <w:rPr>
          <w:rFonts w:eastAsia="仿宋" w:hint="eastAsia"/>
          <w:sz w:val="28"/>
          <w:szCs w:val="28"/>
        </w:rPr>
        <w:t xml:space="preserve">, </w:t>
      </w:r>
      <w:r>
        <w:rPr>
          <w:rFonts w:eastAsia="仿宋"/>
          <w:sz w:val="28"/>
          <w:szCs w:val="28"/>
        </w:rPr>
        <w:t xml:space="preserve">and with </w:t>
      </w:r>
      <w:r>
        <w:rPr>
          <w:rFonts w:eastAsia="仿宋" w:hint="eastAsia"/>
          <w:sz w:val="28"/>
          <w:szCs w:val="28"/>
        </w:rPr>
        <w:t>strong artistic</w:t>
      </w:r>
      <w:r>
        <w:rPr>
          <w:rFonts w:eastAsia="仿宋"/>
          <w:sz w:val="28"/>
          <w:szCs w:val="28"/>
        </w:rPr>
        <w:t xml:space="preserve"> value</w:t>
      </w:r>
      <w:r>
        <w:rPr>
          <w:rFonts w:eastAsia="仿宋" w:hint="eastAsia"/>
          <w:sz w:val="28"/>
          <w:szCs w:val="28"/>
        </w:rPr>
        <w:t>. The color sh</w:t>
      </w:r>
      <w:r>
        <w:rPr>
          <w:rFonts w:eastAsia="仿宋"/>
          <w:sz w:val="28"/>
          <w:szCs w:val="28"/>
        </w:rPr>
        <w:t>ould</w:t>
      </w:r>
      <w:r>
        <w:rPr>
          <w:rFonts w:eastAsia="仿宋" w:hint="eastAsia"/>
          <w:sz w:val="28"/>
          <w:szCs w:val="28"/>
        </w:rPr>
        <w:t xml:space="preserve"> be simple and bright, suitable for colo</w:t>
      </w:r>
      <w:r w:rsidR="006C393B">
        <w:rPr>
          <w:rFonts w:eastAsia="仿宋"/>
          <w:sz w:val="28"/>
          <w:szCs w:val="28"/>
        </w:rPr>
        <w:t>u</w:t>
      </w:r>
      <w:r>
        <w:rPr>
          <w:rFonts w:eastAsia="仿宋" w:hint="eastAsia"/>
          <w:sz w:val="28"/>
          <w:szCs w:val="28"/>
        </w:rPr>
        <w:t xml:space="preserve">rful, black and white, or colorless </w:t>
      </w:r>
      <w:r>
        <w:rPr>
          <w:rFonts w:eastAsia="仿宋"/>
          <w:sz w:val="28"/>
          <w:szCs w:val="28"/>
        </w:rPr>
        <w:t>background</w:t>
      </w:r>
      <w:r>
        <w:rPr>
          <w:rFonts w:eastAsia="仿宋" w:hint="eastAsia"/>
          <w:sz w:val="28"/>
          <w:szCs w:val="28"/>
        </w:rPr>
        <w:t xml:space="preserve">. It is </w:t>
      </w:r>
      <w:r>
        <w:rPr>
          <w:rFonts w:eastAsia="仿宋"/>
          <w:sz w:val="28"/>
          <w:szCs w:val="28"/>
        </w:rPr>
        <w:t xml:space="preserve">advised to </w:t>
      </w:r>
      <w:r>
        <w:rPr>
          <w:rFonts w:eastAsia="仿宋" w:hint="eastAsia"/>
          <w:sz w:val="28"/>
          <w:szCs w:val="28"/>
        </w:rPr>
        <w:t xml:space="preserve">avoid </w:t>
      </w:r>
      <w:r>
        <w:rPr>
          <w:rFonts w:eastAsia="仿宋"/>
          <w:sz w:val="28"/>
          <w:szCs w:val="28"/>
        </w:rPr>
        <w:t xml:space="preserve">the </w:t>
      </w:r>
      <w:r>
        <w:rPr>
          <w:rFonts w:eastAsia="仿宋" w:hint="eastAsia"/>
          <w:sz w:val="28"/>
          <w:szCs w:val="28"/>
        </w:rPr>
        <w:t xml:space="preserve">use </w:t>
      </w:r>
      <w:r>
        <w:rPr>
          <w:rFonts w:eastAsia="仿宋"/>
          <w:sz w:val="28"/>
          <w:szCs w:val="28"/>
        </w:rPr>
        <w:t xml:space="preserve">of any </w:t>
      </w:r>
      <w:r>
        <w:rPr>
          <w:rFonts w:eastAsia="仿宋" w:hint="eastAsia"/>
          <w:sz w:val="28"/>
          <w:szCs w:val="28"/>
        </w:rPr>
        <w:t xml:space="preserve">ethnic or religious </w:t>
      </w:r>
      <w:r w:rsidR="00E17BE8">
        <w:rPr>
          <w:rFonts w:eastAsia="仿宋"/>
          <w:sz w:val="28"/>
          <w:szCs w:val="28"/>
        </w:rPr>
        <w:t>taboos</w:t>
      </w:r>
      <w:r>
        <w:rPr>
          <w:rFonts w:eastAsia="仿宋" w:hint="eastAsia"/>
          <w:sz w:val="28"/>
          <w:szCs w:val="28"/>
        </w:rPr>
        <w:t>.</w:t>
      </w: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The Logo </w:t>
      </w:r>
      <w:r>
        <w:rPr>
          <w:rFonts w:eastAsia="仿宋"/>
          <w:sz w:val="28"/>
          <w:szCs w:val="28"/>
        </w:rPr>
        <w:t xml:space="preserve">must be </w:t>
      </w:r>
      <w:r>
        <w:rPr>
          <w:rFonts w:eastAsia="仿宋" w:hint="eastAsia"/>
          <w:sz w:val="28"/>
          <w:szCs w:val="28"/>
        </w:rPr>
        <w:t xml:space="preserve">original, and </w:t>
      </w:r>
      <w:r>
        <w:rPr>
          <w:rFonts w:eastAsia="仿宋"/>
          <w:sz w:val="28"/>
          <w:szCs w:val="28"/>
        </w:rPr>
        <w:t xml:space="preserve">does </w:t>
      </w:r>
      <w:r>
        <w:rPr>
          <w:rFonts w:eastAsia="仿宋" w:hint="eastAsia"/>
          <w:sz w:val="28"/>
          <w:szCs w:val="28"/>
        </w:rPr>
        <w:t>not infringe the right</w:t>
      </w:r>
      <w:r>
        <w:rPr>
          <w:rFonts w:eastAsia="仿宋"/>
          <w:sz w:val="28"/>
          <w:szCs w:val="28"/>
        </w:rPr>
        <w:t>s</w:t>
      </w:r>
      <w:r>
        <w:rPr>
          <w:rFonts w:eastAsia="仿宋" w:hint="eastAsia"/>
          <w:sz w:val="28"/>
          <w:szCs w:val="28"/>
        </w:rPr>
        <w:t xml:space="preserve"> and interest</w:t>
      </w:r>
      <w:r>
        <w:rPr>
          <w:rFonts w:eastAsia="仿宋"/>
          <w:sz w:val="28"/>
          <w:szCs w:val="28"/>
        </w:rPr>
        <w:t>s</w:t>
      </w:r>
      <w:r>
        <w:rPr>
          <w:rFonts w:eastAsia="仿宋" w:hint="eastAsia"/>
          <w:sz w:val="28"/>
          <w:szCs w:val="28"/>
        </w:rPr>
        <w:t xml:space="preserve"> of the third party. </w:t>
      </w: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The final selected Logo shall be used for dissemination and implementation in </w:t>
      </w:r>
      <w:r w:rsidR="006C393B">
        <w:rPr>
          <w:rFonts w:eastAsia="仿宋"/>
          <w:sz w:val="28"/>
          <w:szCs w:val="28"/>
        </w:rPr>
        <w:t>all</w:t>
      </w:r>
      <w:r>
        <w:rPr>
          <w:rFonts w:eastAsia="仿宋" w:hint="eastAsia"/>
          <w:sz w:val="28"/>
          <w:szCs w:val="28"/>
        </w:rPr>
        <w:t xml:space="preserve"> activities of </w:t>
      </w:r>
      <w:r w:rsidR="006C393B">
        <w:rPr>
          <w:rFonts w:eastAsia="仿宋"/>
          <w:sz w:val="28"/>
          <w:szCs w:val="28"/>
        </w:rPr>
        <w:t>t</w:t>
      </w:r>
      <w:r w:rsidR="00E17BE8">
        <w:rPr>
          <w:rFonts w:eastAsia="仿宋"/>
          <w:sz w:val="28"/>
          <w:szCs w:val="28"/>
        </w:rPr>
        <w:t>he Golden Jubilee</w:t>
      </w:r>
      <w:r>
        <w:rPr>
          <w:rFonts w:eastAsia="仿宋" w:hint="eastAsia"/>
          <w:sz w:val="28"/>
          <w:szCs w:val="28"/>
        </w:rPr>
        <w:t xml:space="preserve">, including venue decoration, backdrop, tag, invitation, certificate, file bag, registration book, </w:t>
      </w:r>
      <w:r w:rsidR="000B7680">
        <w:rPr>
          <w:rFonts w:eastAsia="仿宋"/>
          <w:sz w:val="28"/>
          <w:szCs w:val="28"/>
        </w:rPr>
        <w:t>and special</w:t>
      </w:r>
      <w:r>
        <w:rPr>
          <w:rFonts w:eastAsia="仿宋" w:hint="eastAsia"/>
          <w:sz w:val="28"/>
          <w:szCs w:val="28"/>
        </w:rPr>
        <w:t xml:space="preserve"> column of news report, flier, banner and publication.</w:t>
      </w: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The </w:t>
      </w:r>
      <w:r>
        <w:rPr>
          <w:rFonts w:eastAsia="仿宋"/>
          <w:sz w:val="28"/>
          <w:szCs w:val="28"/>
        </w:rPr>
        <w:t>submitted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designs </w:t>
      </w:r>
      <w:r>
        <w:rPr>
          <w:rFonts w:eastAsia="仿宋" w:hint="eastAsia"/>
          <w:sz w:val="28"/>
          <w:szCs w:val="28"/>
        </w:rPr>
        <w:t>shall take the Logo as the main body with some basic visual elements: standard font (</w:t>
      </w:r>
      <w:r w:rsidR="006C393B">
        <w:rPr>
          <w:rFonts w:eastAsia="仿宋"/>
          <w:sz w:val="28"/>
          <w:szCs w:val="28"/>
        </w:rPr>
        <w:t>Bengali</w:t>
      </w:r>
      <w:r>
        <w:rPr>
          <w:rFonts w:eastAsia="仿宋" w:hint="eastAsia"/>
          <w:sz w:val="28"/>
          <w:szCs w:val="28"/>
        </w:rPr>
        <w:t xml:space="preserve">, English), standard color, auxiliary graph. The works shall be drawn on the white A4 </w:t>
      </w:r>
      <w:r w:rsidR="000B7680">
        <w:rPr>
          <w:rFonts w:eastAsia="仿宋"/>
          <w:sz w:val="28"/>
          <w:szCs w:val="28"/>
        </w:rPr>
        <w:t>paper;</w:t>
      </w:r>
      <w:r>
        <w:rPr>
          <w:rFonts w:eastAsia="仿宋" w:hint="eastAsia"/>
          <w:sz w:val="28"/>
          <w:szCs w:val="28"/>
        </w:rPr>
        <w:t xml:space="preserve"> moreover, the </w:t>
      </w:r>
      <w:r w:rsidR="003D7E79">
        <w:rPr>
          <w:rFonts w:eastAsia="仿宋"/>
          <w:sz w:val="28"/>
          <w:szCs w:val="28"/>
        </w:rPr>
        <w:t>soft copy</w:t>
      </w:r>
      <w:r>
        <w:rPr>
          <w:rFonts w:eastAsia="仿宋" w:hint="eastAsia"/>
          <w:sz w:val="28"/>
          <w:szCs w:val="28"/>
        </w:rPr>
        <w:t xml:space="preserve"> shall be submitted with </w:t>
      </w:r>
      <w:r w:rsidR="003D7E79">
        <w:rPr>
          <w:rFonts w:eastAsia="仿宋"/>
          <w:sz w:val="28"/>
          <w:szCs w:val="28"/>
        </w:rPr>
        <w:t>colour</w:t>
      </w:r>
      <w:r>
        <w:rPr>
          <w:rFonts w:eastAsia="仿宋" w:hint="eastAsia"/>
          <w:sz w:val="28"/>
          <w:szCs w:val="28"/>
        </w:rPr>
        <w:t xml:space="preserve"> and 300dpi</w:t>
      </w:r>
      <w:r w:rsidR="003D7E79">
        <w:rPr>
          <w:rFonts w:eastAsia="仿宋"/>
          <w:sz w:val="28"/>
          <w:szCs w:val="28"/>
        </w:rPr>
        <w:t xml:space="preserve"> resolution</w:t>
      </w:r>
      <w:r>
        <w:rPr>
          <w:rFonts w:eastAsia="仿宋" w:hint="eastAsia"/>
          <w:sz w:val="28"/>
          <w:szCs w:val="28"/>
        </w:rPr>
        <w:t xml:space="preserve">. </w:t>
      </w:r>
    </w:p>
    <w:p w:rsidR="00D744E3" w:rsidRDefault="00D744E3" w:rsidP="00E17BE8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Please su</w:t>
      </w:r>
      <w:r>
        <w:rPr>
          <w:rFonts w:eastAsia="仿宋"/>
          <w:sz w:val="28"/>
          <w:szCs w:val="28"/>
        </w:rPr>
        <w:t>b</w:t>
      </w:r>
      <w:r>
        <w:rPr>
          <w:rFonts w:eastAsia="仿宋" w:hint="eastAsia"/>
          <w:sz w:val="28"/>
          <w:szCs w:val="28"/>
        </w:rPr>
        <w:t xml:space="preserve">mit the </w:t>
      </w:r>
      <w:r>
        <w:rPr>
          <w:rFonts w:eastAsia="仿宋"/>
          <w:sz w:val="28"/>
          <w:szCs w:val="28"/>
        </w:rPr>
        <w:t xml:space="preserve">design </w:t>
      </w:r>
      <w:r>
        <w:rPr>
          <w:rFonts w:eastAsia="仿宋" w:hint="eastAsia"/>
          <w:sz w:val="28"/>
          <w:szCs w:val="28"/>
        </w:rPr>
        <w:t xml:space="preserve">with description in </w:t>
      </w:r>
      <w:r w:rsidR="00E17BE8">
        <w:rPr>
          <w:rFonts w:eastAsia="仿宋"/>
          <w:sz w:val="28"/>
          <w:szCs w:val="28"/>
        </w:rPr>
        <w:t>Bengali</w:t>
      </w:r>
      <w:r>
        <w:rPr>
          <w:rFonts w:eastAsia="仿宋" w:hint="eastAsia"/>
          <w:sz w:val="28"/>
          <w:szCs w:val="28"/>
        </w:rPr>
        <w:t xml:space="preserve"> and English, to describe the idea and explain the Logo in 300 words. </w:t>
      </w:r>
      <w:r w:rsidR="00E17BE8">
        <w:rPr>
          <w:rFonts w:eastAsia="仿宋"/>
          <w:sz w:val="28"/>
          <w:szCs w:val="28"/>
        </w:rPr>
        <w:t>All students</w:t>
      </w:r>
      <w:r>
        <w:rPr>
          <w:rFonts w:eastAsia="仿宋"/>
          <w:sz w:val="28"/>
          <w:szCs w:val="28"/>
        </w:rPr>
        <w:t xml:space="preserve"> are </w:t>
      </w:r>
      <w:r>
        <w:rPr>
          <w:rFonts w:eastAsia="仿宋"/>
          <w:sz w:val="28"/>
          <w:szCs w:val="28"/>
        </w:rPr>
        <w:lastRenderedPageBreak/>
        <w:t xml:space="preserve">invited to </w:t>
      </w:r>
      <w:r w:rsidR="003D7E79">
        <w:rPr>
          <w:rFonts w:eastAsia="仿宋"/>
          <w:sz w:val="28"/>
          <w:szCs w:val="28"/>
        </w:rPr>
        <w:t>take part in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>t</w:t>
      </w:r>
      <w:r>
        <w:rPr>
          <w:rFonts w:eastAsia="仿宋"/>
          <w:sz w:val="28"/>
          <w:szCs w:val="28"/>
        </w:rPr>
        <w:t>he competition.</w:t>
      </w:r>
    </w:p>
    <w:p w:rsidR="00D744E3" w:rsidRDefault="00D744E3" w:rsidP="00214988">
      <w:pPr>
        <w:spacing w:line="480" w:lineRule="exact"/>
        <w:ind w:firstLineChars="228" w:firstLine="639"/>
        <w:rPr>
          <w:rFonts w:eastAsia="仿宋"/>
          <w:sz w:val="28"/>
          <w:szCs w:val="28"/>
        </w:rPr>
      </w:pPr>
      <w:r w:rsidRPr="00BB7508">
        <w:rPr>
          <w:rFonts w:eastAsia="仿宋" w:hint="eastAsia"/>
          <w:b/>
          <w:bCs/>
          <w:sz w:val="28"/>
          <w:szCs w:val="28"/>
          <w:u w:val="single"/>
        </w:rPr>
        <w:t>Submission methods</w:t>
      </w:r>
      <w:r w:rsidR="00214988" w:rsidRPr="00BB7508">
        <w:rPr>
          <w:rFonts w:eastAsia="仿宋"/>
          <w:b/>
          <w:bCs/>
          <w:sz w:val="28"/>
          <w:szCs w:val="28"/>
        </w:rPr>
        <w:t xml:space="preserve">: </w:t>
      </w:r>
      <w:r w:rsidR="00E17BE8">
        <w:rPr>
          <w:rFonts w:eastAsia="仿宋"/>
          <w:sz w:val="28"/>
          <w:szCs w:val="28"/>
        </w:rPr>
        <w:t>Please</w:t>
      </w:r>
      <w:r>
        <w:rPr>
          <w:rFonts w:eastAsia="仿宋" w:hint="eastAsia"/>
          <w:sz w:val="28"/>
          <w:szCs w:val="28"/>
        </w:rPr>
        <w:t xml:space="preserve"> </w:t>
      </w:r>
      <w:r w:rsidR="00E17BE8">
        <w:rPr>
          <w:rFonts w:eastAsia="仿宋"/>
          <w:sz w:val="28"/>
          <w:szCs w:val="28"/>
        </w:rPr>
        <w:t>submit</w:t>
      </w:r>
      <w:r>
        <w:rPr>
          <w:rFonts w:eastAsia="仿宋" w:hint="eastAsia"/>
          <w:sz w:val="28"/>
          <w:szCs w:val="28"/>
        </w:rPr>
        <w:t xml:space="preserve"> the A4 size of works </w:t>
      </w:r>
      <w:r w:rsidR="00454FBE">
        <w:rPr>
          <w:rFonts w:eastAsia="仿宋"/>
          <w:sz w:val="28"/>
          <w:szCs w:val="28"/>
        </w:rPr>
        <w:t xml:space="preserve">in sealed envelopes </w:t>
      </w:r>
      <w:r>
        <w:rPr>
          <w:rFonts w:eastAsia="仿宋" w:hint="eastAsia"/>
          <w:sz w:val="28"/>
          <w:szCs w:val="28"/>
        </w:rPr>
        <w:t xml:space="preserve">to the </w:t>
      </w:r>
      <w:r w:rsidR="00E17BE8">
        <w:rPr>
          <w:rFonts w:eastAsia="仿宋"/>
          <w:sz w:val="28"/>
          <w:szCs w:val="28"/>
        </w:rPr>
        <w:t xml:space="preserve">Cultural Secretary, Student’s </w:t>
      </w:r>
      <w:r w:rsidR="000B7680">
        <w:rPr>
          <w:rFonts w:eastAsia="仿宋"/>
          <w:sz w:val="28"/>
          <w:szCs w:val="28"/>
        </w:rPr>
        <w:t xml:space="preserve">Union. </w:t>
      </w:r>
      <w:r>
        <w:rPr>
          <w:rFonts w:eastAsia="仿宋" w:hint="eastAsia"/>
          <w:sz w:val="28"/>
          <w:szCs w:val="28"/>
        </w:rPr>
        <w:t xml:space="preserve">Please note </w:t>
      </w:r>
      <w:r>
        <w:rPr>
          <w:rFonts w:eastAsia="仿宋"/>
          <w:sz w:val="28"/>
          <w:szCs w:val="28"/>
        </w:rPr>
        <w:t>“</w:t>
      </w:r>
      <w:r>
        <w:rPr>
          <w:rFonts w:eastAsia="仿宋" w:hint="eastAsia"/>
          <w:sz w:val="28"/>
          <w:szCs w:val="28"/>
        </w:rPr>
        <w:t>Logo collection</w:t>
      </w:r>
      <w:r>
        <w:rPr>
          <w:rFonts w:eastAsia="仿宋"/>
          <w:sz w:val="28"/>
          <w:szCs w:val="28"/>
        </w:rPr>
        <w:t>”</w:t>
      </w:r>
      <w:r>
        <w:rPr>
          <w:rFonts w:eastAsia="仿宋" w:hint="eastAsia"/>
          <w:sz w:val="28"/>
          <w:szCs w:val="28"/>
        </w:rPr>
        <w:t xml:space="preserve"> and the name and contact information of the designer</w:t>
      </w:r>
      <w:r w:rsidR="00E17BE8">
        <w:rPr>
          <w:rFonts w:eastAsia="仿宋"/>
          <w:sz w:val="28"/>
          <w:szCs w:val="28"/>
        </w:rPr>
        <w:t xml:space="preserve"> student</w:t>
      </w:r>
      <w:r w:rsidR="003D7E79">
        <w:rPr>
          <w:rFonts w:eastAsia="仿宋"/>
          <w:sz w:val="28"/>
          <w:szCs w:val="28"/>
        </w:rPr>
        <w:t xml:space="preserve"> </w:t>
      </w:r>
      <w:r w:rsidR="003D7E79" w:rsidRPr="003D7E79">
        <w:rPr>
          <w:rFonts w:eastAsia="仿宋" w:hint="eastAsia"/>
          <w:sz w:val="28"/>
          <w:szCs w:val="28"/>
        </w:rPr>
        <w:t>on the envelope</w:t>
      </w:r>
      <w:r>
        <w:rPr>
          <w:rFonts w:eastAsia="仿宋" w:hint="eastAsia"/>
          <w:sz w:val="28"/>
          <w:szCs w:val="28"/>
        </w:rPr>
        <w:t xml:space="preserve">.   </w:t>
      </w:r>
    </w:p>
    <w:p w:rsidR="00D744E3" w:rsidRDefault="00214988" w:rsidP="00463E5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Alternatively,</w:t>
      </w:r>
      <w:r w:rsidR="00D744E3">
        <w:rPr>
          <w:rFonts w:eastAsia="仿宋" w:hint="eastAsia"/>
          <w:sz w:val="28"/>
          <w:szCs w:val="28"/>
        </w:rPr>
        <w:t xml:space="preserve"> zip the designed Logo in jpg and gif, and together with the participation form send to </w:t>
      </w:r>
      <w:hyperlink r:id="rId5" w:history="1">
        <w:r w:rsidR="00BB7508" w:rsidRPr="00865807">
          <w:rPr>
            <w:rStyle w:val="Hyperlink"/>
            <w:sz w:val="28"/>
            <w:szCs w:val="28"/>
          </w:rPr>
          <w:t>golden.jubilee.skc@gmail.com</w:t>
        </w:r>
        <w:r w:rsidR="00BB7508" w:rsidRPr="00865807">
          <w:rPr>
            <w:rStyle w:val="Hyperlink"/>
            <w:rFonts w:eastAsia="仿宋" w:hint="eastAsia"/>
            <w:sz w:val="28"/>
            <w:szCs w:val="28"/>
          </w:rPr>
          <w:t>,</w:t>
        </w:r>
      </w:hyperlink>
      <w:r w:rsidR="00D744E3">
        <w:rPr>
          <w:rFonts w:eastAsia="仿宋" w:hint="eastAsia"/>
          <w:sz w:val="28"/>
          <w:szCs w:val="28"/>
        </w:rPr>
        <w:t xml:space="preserve"> noting </w:t>
      </w:r>
      <w:r w:rsidR="00D744E3">
        <w:rPr>
          <w:rFonts w:eastAsia="仿宋"/>
          <w:sz w:val="28"/>
          <w:szCs w:val="28"/>
        </w:rPr>
        <w:t>“</w:t>
      </w:r>
      <w:r w:rsidR="00D744E3">
        <w:rPr>
          <w:rFonts w:eastAsia="仿宋" w:hint="eastAsia"/>
          <w:sz w:val="28"/>
          <w:szCs w:val="28"/>
        </w:rPr>
        <w:t>Logo collection</w:t>
      </w:r>
      <w:r w:rsidR="00D744E3">
        <w:rPr>
          <w:rFonts w:eastAsia="仿宋"/>
          <w:sz w:val="28"/>
          <w:szCs w:val="28"/>
        </w:rPr>
        <w:t>”</w:t>
      </w:r>
      <w:r w:rsidR="00D744E3">
        <w:rPr>
          <w:rFonts w:eastAsia="仿宋" w:hint="eastAsia"/>
          <w:sz w:val="28"/>
          <w:szCs w:val="28"/>
        </w:rPr>
        <w:t xml:space="preserve"> in the email subject.</w:t>
      </w:r>
    </w:p>
    <w:p w:rsidR="000B7680" w:rsidRDefault="00D744E3" w:rsidP="00463E59">
      <w:pPr>
        <w:tabs>
          <w:tab w:val="left" w:pos="0"/>
        </w:tabs>
        <w:spacing w:line="480" w:lineRule="exact"/>
        <w:ind w:leftChars="5" w:left="10" w:firstLineChars="224" w:firstLine="628"/>
        <w:rPr>
          <w:rFonts w:eastAsia="仿宋"/>
          <w:sz w:val="28"/>
          <w:szCs w:val="28"/>
        </w:rPr>
      </w:pPr>
      <w:r w:rsidRPr="00BB7508">
        <w:rPr>
          <w:rFonts w:eastAsia="仿宋" w:hint="eastAsia"/>
          <w:b/>
          <w:bCs/>
          <w:sz w:val="28"/>
          <w:szCs w:val="28"/>
          <w:u w:val="single"/>
        </w:rPr>
        <w:t>The deadline of collection</w:t>
      </w:r>
      <w:r w:rsidR="00463E59">
        <w:rPr>
          <w:rFonts w:eastAsia="仿宋"/>
          <w:b/>
          <w:bCs/>
          <w:sz w:val="28"/>
          <w:szCs w:val="28"/>
        </w:rPr>
        <w:t xml:space="preserve">: </w:t>
      </w:r>
      <w:r w:rsidR="000B7680">
        <w:rPr>
          <w:rFonts w:eastAsia="仿宋"/>
          <w:sz w:val="28"/>
          <w:szCs w:val="28"/>
        </w:rPr>
        <w:t>April</w:t>
      </w:r>
      <w:r>
        <w:rPr>
          <w:rFonts w:eastAsia="仿宋" w:hint="eastAsia"/>
          <w:sz w:val="28"/>
          <w:szCs w:val="28"/>
        </w:rPr>
        <w:t xml:space="preserve"> </w:t>
      </w:r>
      <w:r w:rsidR="000B7680">
        <w:rPr>
          <w:rFonts w:eastAsia="仿宋"/>
          <w:sz w:val="28"/>
          <w:szCs w:val="28"/>
        </w:rPr>
        <w:t>30</w:t>
      </w:r>
      <w:r w:rsidR="000B7680">
        <w:rPr>
          <w:rFonts w:eastAsia="仿宋" w:hint="eastAsia"/>
          <w:sz w:val="28"/>
          <w:szCs w:val="28"/>
        </w:rPr>
        <w:t>, 201</w:t>
      </w:r>
      <w:r w:rsidR="000B7680">
        <w:rPr>
          <w:rFonts w:eastAsia="仿宋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 xml:space="preserve"> </w:t>
      </w:r>
    </w:p>
    <w:p w:rsidR="00D744E3" w:rsidRDefault="00214988" w:rsidP="00BB7508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 w:rsidRPr="00BB7508">
        <w:rPr>
          <w:rFonts w:eastAsia="仿宋"/>
          <w:sz w:val="28"/>
          <w:szCs w:val="28"/>
        </w:rPr>
        <w:t>3</w:t>
      </w:r>
      <w:r>
        <w:rPr>
          <w:rFonts w:eastAsia="仿宋"/>
          <w:b/>
          <w:bCs/>
          <w:sz w:val="28"/>
          <w:szCs w:val="28"/>
        </w:rPr>
        <w:t xml:space="preserve"> </w:t>
      </w:r>
      <w:r w:rsidR="00D744E3">
        <w:rPr>
          <w:rFonts w:eastAsia="仿宋"/>
          <w:sz w:val="28"/>
          <w:szCs w:val="28"/>
        </w:rPr>
        <w:t xml:space="preserve">designs </w:t>
      </w:r>
      <w:r w:rsidR="00D744E3">
        <w:rPr>
          <w:rFonts w:eastAsia="仿宋" w:hint="eastAsia"/>
          <w:sz w:val="28"/>
          <w:szCs w:val="28"/>
        </w:rPr>
        <w:t>will be preliminarily selected among all the participants</w:t>
      </w:r>
      <w:r w:rsidR="00D744E3">
        <w:rPr>
          <w:rFonts w:eastAsia="仿宋"/>
          <w:sz w:val="28"/>
          <w:szCs w:val="28"/>
        </w:rPr>
        <w:t>’</w:t>
      </w:r>
      <w:r w:rsidR="00D744E3">
        <w:rPr>
          <w:rFonts w:eastAsia="仿宋" w:hint="eastAsia"/>
          <w:sz w:val="28"/>
          <w:szCs w:val="28"/>
        </w:rPr>
        <w:t xml:space="preserve"> works and the winners will be presented </w:t>
      </w:r>
      <w:r w:rsidR="00D744E3">
        <w:rPr>
          <w:rFonts w:eastAsia="仿宋"/>
          <w:sz w:val="28"/>
          <w:szCs w:val="28"/>
        </w:rPr>
        <w:t xml:space="preserve">a </w:t>
      </w:r>
      <w:r w:rsidR="00D744E3">
        <w:rPr>
          <w:rFonts w:eastAsia="仿宋" w:hint="eastAsia"/>
          <w:sz w:val="28"/>
          <w:szCs w:val="28"/>
        </w:rPr>
        <w:t>certificate of hono</w:t>
      </w:r>
      <w:r>
        <w:rPr>
          <w:rFonts w:eastAsia="仿宋"/>
          <w:sz w:val="28"/>
          <w:szCs w:val="28"/>
        </w:rPr>
        <w:t>u</w:t>
      </w:r>
      <w:r w:rsidR="00D744E3">
        <w:rPr>
          <w:rFonts w:eastAsia="仿宋" w:hint="eastAsia"/>
          <w:sz w:val="28"/>
          <w:szCs w:val="28"/>
        </w:rPr>
        <w:t>r. The designer of the final</w:t>
      </w:r>
      <w:r w:rsidR="00272001">
        <w:rPr>
          <w:rFonts w:eastAsia="仿宋"/>
          <w:sz w:val="28"/>
          <w:szCs w:val="28"/>
        </w:rPr>
        <w:t>ized one</w:t>
      </w:r>
      <w:r w:rsidR="00D744E3">
        <w:rPr>
          <w:rFonts w:eastAsia="仿宋" w:hint="eastAsia"/>
          <w:sz w:val="28"/>
          <w:szCs w:val="28"/>
        </w:rPr>
        <w:t xml:space="preserve"> will be awarded </w:t>
      </w:r>
      <w:r>
        <w:rPr>
          <w:rFonts w:eastAsia="仿宋"/>
          <w:sz w:val="28"/>
          <w:szCs w:val="28"/>
        </w:rPr>
        <w:t>a prize</w:t>
      </w:r>
      <w:r w:rsidR="00D744E3">
        <w:rPr>
          <w:rFonts w:eastAsia="仿宋" w:hint="eastAsia"/>
          <w:sz w:val="28"/>
          <w:szCs w:val="28"/>
        </w:rPr>
        <w:t>.</w:t>
      </w:r>
    </w:p>
    <w:p w:rsidR="00272001" w:rsidRDefault="00272001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</w:t>
      </w:r>
      <w:r w:rsidR="00272001"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 xml:space="preserve"> </w:t>
      </w:r>
      <w:r w:rsidR="00297E83">
        <w:rPr>
          <w:rFonts w:eastAsia="仿宋"/>
          <w:sz w:val="28"/>
          <w:szCs w:val="28"/>
        </w:rPr>
        <w:t>None of</w:t>
      </w:r>
      <w:r>
        <w:rPr>
          <w:rFonts w:eastAsia="仿宋" w:hint="eastAsia"/>
          <w:sz w:val="28"/>
          <w:szCs w:val="28"/>
        </w:rPr>
        <w:t xml:space="preserve"> the su</w:t>
      </w:r>
      <w:r>
        <w:rPr>
          <w:rFonts w:eastAsia="仿宋"/>
          <w:sz w:val="28"/>
          <w:szCs w:val="28"/>
        </w:rPr>
        <w:t>b</w:t>
      </w:r>
      <w:r>
        <w:rPr>
          <w:rFonts w:eastAsia="仿宋" w:hint="eastAsia"/>
          <w:sz w:val="28"/>
          <w:szCs w:val="28"/>
        </w:rPr>
        <w:t>mi</w:t>
      </w:r>
      <w:r>
        <w:rPr>
          <w:rFonts w:eastAsia="仿宋"/>
          <w:sz w:val="28"/>
          <w:szCs w:val="28"/>
        </w:rPr>
        <w:t>t</w:t>
      </w:r>
      <w:r>
        <w:rPr>
          <w:rFonts w:eastAsia="仿宋" w:hint="eastAsia"/>
          <w:sz w:val="28"/>
          <w:szCs w:val="28"/>
        </w:rPr>
        <w:t xml:space="preserve">ted </w:t>
      </w:r>
      <w:r>
        <w:rPr>
          <w:rFonts w:eastAsia="仿宋"/>
          <w:sz w:val="28"/>
          <w:szCs w:val="28"/>
        </w:rPr>
        <w:t xml:space="preserve">designs </w:t>
      </w:r>
      <w:r>
        <w:rPr>
          <w:rFonts w:eastAsia="仿宋" w:hint="eastAsia"/>
          <w:sz w:val="28"/>
          <w:szCs w:val="28"/>
        </w:rPr>
        <w:t>will be returned.</w:t>
      </w: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</w:t>
      </w:r>
      <w:r w:rsidR="00272001"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 xml:space="preserve"> The designer will bear legal responsibility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 xml:space="preserve">for </w:t>
      </w:r>
      <w:r w:rsidR="00272001">
        <w:rPr>
          <w:rFonts w:eastAsia="仿宋"/>
          <w:sz w:val="28"/>
          <w:szCs w:val="28"/>
        </w:rPr>
        <w:t xml:space="preserve">any possible </w:t>
      </w:r>
      <w:r w:rsidR="00272001">
        <w:rPr>
          <w:rFonts w:eastAsia="仿宋" w:hint="eastAsia"/>
          <w:sz w:val="28"/>
          <w:szCs w:val="28"/>
        </w:rPr>
        <w:t>tort</w:t>
      </w:r>
      <w:r w:rsidR="00272001">
        <w:rPr>
          <w:rFonts w:eastAsia="仿宋"/>
          <w:sz w:val="28"/>
          <w:szCs w:val="28"/>
        </w:rPr>
        <w:t>.</w:t>
      </w: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3</w:t>
      </w:r>
      <w:r w:rsidR="00272001">
        <w:rPr>
          <w:rFonts w:eastAsia="仿宋"/>
          <w:sz w:val="28"/>
          <w:szCs w:val="28"/>
        </w:rPr>
        <w:t xml:space="preserve">. </w:t>
      </w:r>
      <w:r>
        <w:rPr>
          <w:rFonts w:eastAsia="仿宋" w:hint="eastAsia"/>
          <w:sz w:val="28"/>
          <w:szCs w:val="28"/>
        </w:rPr>
        <w:t xml:space="preserve"> The copyright and usage right of the selected works shall belong to </w:t>
      </w:r>
      <w:r w:rsidR="00272001" w:rsidRPr="00272001">
        <w:rPr>
          <w:rFonts w:eastAsia="仿宋"/>
          <w:sz w:val="28"/>
          <w:szCs w:val="28"/>
        </w:rPr>
        <w:t>GJCCSKC</w:t>
      </w:r>
      <w:r>
        <w:rPr>
          <w:rFonts w:eastAsia="仿宋" w:hint="eastAsia"/>
          <w:sz w:val="28"/>
          <w:szCs w:val="28"/>
        </w:rPr>
        <w:t xml:space="preserve">, </w:t>
      </w:r>
      <w:r>
        <w:rPr>
          <w:rFonts w:eastAsia="仿宋"/>
          <w:sz w:val="28"/>
          <w:szCs w:val="28"/>
        </w:rPr>
        <w:t xml:space="preserve">thus, </w:t>
      </w:r>
      <w:r>
        <w:rPr>
          <w:rFonts w:eastAsia="仿宋" w:hint="eastAsia"/>
          <w:sz w:val="28"/>
          <w:szCs w:val="28"/>
        </w:rPr>
        <w:t xml:space="preserve">the designer cannot authorize </w:t>
      </w:r>
      <w:r>
        <w:rPr>
          <w:rFonts w:eastAsia="仿宋"/>
          <w:sz w:val="28"/>
          <w:szCs w:val="28"/>
        </w:rPr>
        <w:t xml:space="preserve">the logo </w:t>
      </w:r>
      <w:r>
        <w:rPr>
          <w:rFonts w:eastAsia="仿宋" w:hint="eastAsia"/>
          <w:sz w:val="28"/>
          <w:szCs w:val="28"/>
        </w:rPr>
        <w:t>to any other individual or organization.</w:t>
      </w:r>
    </w:p>
    <w:p w:rsidR="00D744E3" w:rsidRDefault="00272001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4.  </w:t>
      </w:r>
      <w:r w:rsidR="00D744E3">
        <w:rPr>
          <w:rFonts w:eastAsia="仿宋" w:hint="eastAsia"/>
          <w:sz w:val="28"/>
          <w:szCs w:val="28"/>
        </w:rPr>
        <w:t xml:space="preserve">All the participants are deemed to </w:t>
      </w:r>
      <w:r w:rsidR="00D744E3">
        <w:rPr>
          <w:rFonts w:eastAsia="仿宋"/>
          <w:sz w:val="28"/>
          <w:szCs w:val="28"/>
        </w:rPr>
        <w:t xml:space="preserve">adhere </w:t>
      </w:r>
      <w:r w:rsidR="00D744E3">
        <w:rPr>
          <w:rFonts w:eastAsia="仿宋" w:hint="eastAsia"/>
          <w:sz w:val="28"/>
          <w:szCs w:val="28"/>
        </w:rPr>
        <w:t>to the above statement</w:t>
      </w:r>
      <w:r w:rsidR="00D744E3">
        <w:rPr>
          <w:rFonts w:eastAsia="仿宋"/>
          <w:sz w:val="28"/>
          <w:szCs w:val="28"/>
        </w:rPr>
        <w:t>s</w:t>
      </w:r>
      <w:r w:rsidR="00D744E3">
        <w:rPr>
          <w:rFonts w:eastAsia="仿宋" w:hint="eastAsia"/>
          <w:sz w:val="28"/>
          <w:szCs w:val="28"/>
        </w:rPr>
        <w:t>.</w:t>
      </w:r>
    </w:p>
    <w:p w:rsidR="00D744E3" w:rsidRDefault="00272001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5. </w:t>
      </w:r>
      <w:r w:rsidR="00D744E3">
        <w:rPr>
          <w:rFonts w:eastAsia="仿宋" w:hint="eastAsia"/>
          <w:sz w:val="28"/>
          <w:szCs w:val="28"/>
        </w:rPr>
        <w:t xml:space="preserve"> The right</w:t>
      </w:r>
      <w:r w:rsidR="00D744E3">
        <w:rPr>
          <w:rFonts w:eastAsia="仿宋"/>
          <w:sz w:val="28"/>
          <w:szCs w:val="28"/>
        </w:rPr>
        <w:t>s</w:t>
      </w:r>
      <w:r w:rsidR="00D744E3">
        <w:rPr>
          <w:rFonts w:eastAsia="仿宋" w:hint="eastAsia"/>
          <w:sz w:val="28"/>
          <w:szCs w:val="28"/>
        </w:rPr>
        <w:t xml:space="preserve"> of final interpretation of the </w:t>
      </w:r>
      <w:r w:rsidR="00D744E3">
        <w:rPr>
          <w:rFonts w:eastAsia="仿宋"/>
          <w:sz w:val="28"/>
          <w:szCs w:val="28"/>
        </w:rPr>
        <w:t xml:space="preserve">Logo Design Competition </w:t>
      </w:r>
      <w:r w:rsidR="00D744E3">
        <w:rPr>
          <w:rFonts w:eastAsia="仿宋" w:hint="eastAsia"/>
          <w:sz w:val="28"/>
          <w:szCs w:val="28"/>
        </w:rPr>
        <w:t xml:space="preserve">shall belong to </w:t>
      </w:r>
      <w:r w:rsidR="00BB7508" w:rsidRPr="00BB7508">
        <w:rPr>
          <w:rFonts w:eastAsia="仿宋"/>
          <w:sz w:val="28"/>
          <w:szCs w:val="28"/>
        </w:rPr>
        <w:t>GJCCSKC</w:t>
      </w:r>
      <w:r w:rsidR="00D744E3">
        <w:rPr>
          <w:rFonts w:eastAsia="仿宋" w:hint="eastAsia"/>
          <w:sz w:val="28"/>
          <w:szCs w:val="28"/>
        </w:rPr>
        <w:t>.</w:t>
      </w:r>
    </w:p>
    <w:p w:rsidR="00D744E3" w:rsidRDefault="00272001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6. </w:t>
      </w:r>
      <w:r w:rsidR="00D744E3">
        <w:rPr>
          <w:rFonts w:eastAsia="仿宋" w:hint="eastAsia"/>
          <w:sz w:val="28"/>
          <w:szCs w:val="28"/>
        </w:rPr>
        <w:t xml:space="preserve"> The participation </w:t>
      </w:r>
      <w:r w:rsidR="003D7E79">
        <w:rPr>
          <w:rFonts w:eastAsia="仿宋"/>
          <w:sz w:val="28"/>
          <w:szCs w:val="28"/>
        </w:rPr>
        <w:t xml:space="preserve">entry </w:t>
      </w:r>
      <w:r w:rsidR="00D744E3">
        <w:rPr>
          <w:rFonts w:eastAsia="仿宋" w:hint="eastAsia"/>
          <w:sz w:val="28"/>
          <w:szCs w:val="28"/>
        </w:rPr>
        <w:t>form is attached.</w:t>
      </w: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</w:p>
    <w:p w:rsidR="00D744E3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</w:p>
    <w:p w:rsidR="00D744E3" w:rsidRDefault="00D744E3">
      <w:pPr>
        <w:spacing w:line="480" w:lineRule="exact"/>
        <w:ind w:firstLineChars="228" w:firstLine="730"/>
        <w:rPr>
          <w:rFonts w:eastAsia="仿宋"/>
          <w:sz w:val="28"/>
          <w:szCs w:val="28"/>
        </w:rPr>
      </w:pPr>
      <w:r>
        <w:rPr>
          <w:rFonts w:eastAsia="仿宋" w:hint="eastAsia"/>
          <w:sz w:val="32"/>
          <w:szCs w:val="32"/>
        </w:rPr>
        <w:t xml:space="preserve">                             </w:t>
      </w:r>
      <w:r>
        <w:rPr>
          <w:rFonts w:eastAsia="仿宋" w:hint="eastAsia"/>
          <w:sz w:val="28"/>
          <w:szCs w:val="28"/>
        </w:rPr>
        <w:t xml:space="preserve"> </w:t>
      </w:r>
      <w:r w:rsidR="003D7E79">
        <w:rPr>
          <w:rFonts w:eastAsia="仿宋"/>
          <w:sz w:val="28"/>
          <w:szCs w:val="28"/>
        </w:rPr>
        <w:t>Convener</w:t>
      </w:r>
    </w:p>
    <w:p w:rsidR="00272001" w:rsidRDefault="00272001" w:rsidP="00272001">
      <w:pPr>
        <w:spacing w:line="480" w:lineRule="exact"/>
        <w:ind w:left="3562" w:firstLineChars="77" w:firstLine="216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Golden Jubilee Celebration Committee</w:t>
      </w:r>
    </w:p>
    <w:p w:rsidR="00272001" w:rsidRDefault="00272001" w:rsidP="00272001">
      <w:pPr>
        <w:spacing w:line="480" w:lineRule="exact"/>
        <w:ind w:left="4402" w:firstLineChars="228" w:firstLine="63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Sushil Kar College</w:t>
      </w:r>
    </w:p>
    <w:p w:rsidR="00F57639" w:rsidRDefault="00D744E3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  </w:t>
      </w:r>
      <w:r w:rsidR="00272001">
        <w:rPr>
          <w:rFonts w:eastAsia="仿宋" w:hint="eastAsia"/>
          <w:sz w:val="28"/>
          <w:szCs w:val="28"/>
        </w:rPr>
        <w:t xml:space="preserve">                               </w:t>
      </w:r>
    </w:p>
    <w:p w:rsidR="00F57639" w:rsidRPr="00F57639" w:rsidRDefault="00F57639" w:rsidP="003D7E79">
      <w:pPr>
        <w:widowControl/>
        <w:jc w:val="left"/>
        <w:rPr>
          <w:rFonts w:eastAsia="仿宋"/>
          <w:b/>
          <w:bCs/>
          <w:sz w:val="40"/>
          <w:szCs w:val="40"/>
        </w:rPr>
      </w:pPr>
      <w:r>
        <w:rPr>
          <w:rFonts w:eastAsia="仿宋"/>
          <w:sz w:val="28"/>
          <w:szCs w:val="28"/>
        </w:rPr>
        <w:br w:type="page"/>
      </w:r>
      <w:r w:rsidRPr="00F57639">
        <w:rPr>
          <w:rFonts w:eastAsia="仿宋"/>
          <w:b/>
          <w:bCs/>
          <w:sz w:val="40"/>
          <w:szCs w:val="40"/>
        </w:rPr>
        <w:lastRenderedPageBreak/>
        <w:t>Logo Design Contest</w:t>
      </w:r>
      <w:r w:rsidRPr="00F57639">
        <w:rPr>
          <w:rFonts w:eastAsia="仿宋"/>
          <w:sz w:val="28"/>
          <w:szCs w:val="28"/>
        </w:rPr>
        <w:t xml:space="preserve"> </w:t>
      </w:r>
      <w:r w:rsidRPr="00F57639">
        <w:rPr>
          <w:rFonts w:eastAsia="仿宋"/>
          <w:b/>
          <w:bCs/>
          <w:sz w:val="40"/>
          <w:szCs w:val="40"/>
        </w:rPr>
        <w:t>(GJCCSKC</w:t>
      </w:r>
      <w:r>
        <w:rPr>
          <w:rFonts w:eastAsia="仿宋"/>
          <w:b/>
          <w:bCs/>
          <w:sz w:val="40"/>
          <w:szCs w:val="40"/>
        </w:rPr>
        <w:t xml:space="preserve">): </w:t>
      </w:r>
      <w:r w:rsidRPr="00F57639">
        <w:rPr>
          <w:rFonts w:eastAsia="仿宋"/>
          <w:b/>
          <w:bCs/>
          <w:sz w:val="40"/>
          <w:szCs w:val="40"/>
        </w:rPr>
        <w:t>Entry</w:t>
      </w:r>
      <w:r>
        <w:rPr>
          <w:rFonts w:eastAsia="仿宋"/>
          <w:b/>
          <w:bCs/>
          <w:sz w:val="40"/>
          <w:szCs w:val="40"/>
        </w:rPr>
        <w:t xml:space="preserve"> </w:t>
      </w:r>
      <w:r w:rsidRPr="00F57639">
        <w:rPr>
          <w:rFonts w:eastAsia="仿宋"/>
          <w:b/>
          <w:bCs/>
          <w:sz w:val="40"/>
          <w:szCs w:val="40"/>
        </w:rPr>
        <w:t xml:space="preserve">Form </w:t>
      </w:r>
    </w:p>
    <w:p w:rsidR="00F57639" w:rsidRDefault="00F57639" w:rsidP="00F5763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</w:p>
    <w:p w:rsidR="00F57639" w:rsidRDefault="00F57639" w:rsidP="00F5763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 w:rsidRPr="00F57639">
        <w:rPr>
          <w:rFonts w:eastAsia="仿宋"/>
          <w:sz w:val="28"/>
          <w:szCs w:val="28"/>
        </w:rPr>
        <w:t xml:space="preserve">Name:   </w:t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</w:p>
    <w:p w:rsidR="00F57639" w:rsidRDefault="00F57639" w:rsidP="00F5763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Class:</w:t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300D04">
        <w:rPr>
          <w:rFonts w:eastAsia="仿宋"/>
          <w:sz w:val="28"/>
          <w:szCs w:val="28"/>
        </w:rPr>
        <w:t xml:space="preserve">College </w:t>
      </w:r>
      <w:r w:rsidRPr="00F57639">
        <w:rPr>
          <w:rFonts w:eastAsia="仿宋"/>
          <w:sz w:val="28"/>
          <w:szCs w:val="28"/>
        </w:rPr>
        <w:t>Roll No.-</w:t>
      </w:r>
    </w:p>
    <w:p w:rsidR="00F57639" w:rsidRDefault="00F57639" w:rsidP="00F5763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 w:rsidRPr="00F57639">
        <w:rPr>
          <w:rFonts w:eastAsia="仿宋"/>
          <w:sz w:val="28"/>
          <w:szCs w:val="28"/>
        </w:rPr>
        <w:t xml:space="preserve">Address:   </w:t>
      </w:r>
    </w:p>
    <w:p w:rsidR="00F57639" w:rsidRDefault="00F57639" w:rsidP="00F5763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Mobile</w:t>
      </w:r>
      <w:r w:rsidRPr="00F57639">
        <w:rPr>
          <w:rFonts w:eastAsia="仿宋"/>
          <w:sz w:val="28"/>
          <w:szCs w:val="28"/>
        </w:rPr>
        <w:t xml:space="preserve">:   </w:t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="00297E83">
        <w:rPr>
          <w:rFonts w:eastAsia="仿宋"/>
          <w:sz w:val="28"/>
          <w:szCs w:val="28"/>
        </w:rPr>
        <w:tab/>
      </w:r>
      <w:r w:rsidRPr="00F57639">
        <w:rPr>
          <w:rFonts w:eastAsia="仿宋"/>
          <w:sz w:val="28"/>
          <w:szCs w:val="28"/>
        </w:rPr>
        <w:t xml:space="preserve">E-mail:   </w:t>
      </w:r>
    </w:p>
    <w:p w:rsidR="00300D04" w:rsidRDefault="00F57639" w:rsidP="00F5763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r w:rsidRPr="00F57639">
        <w:rPr>
          <w:rFonts w:eastAsia="仿宋"/>
          <w:sz w:val="28"/>
          <w:szCs w:val="28"/>
        </w:rPr>
        <w:t>Logo Description</w:t>
      </w:r>
      <w:r>
        <w:rPr>
          <w:rFonts w:eastAsia="仿宋"/>
          <w:sz w:val="28"/>
          <w:szCs w:val="28"/>
        </w:rPr>
        <w:t>:</w:t>
      </w:r>
      <w:r w:rsidR="00300D04">
        <w:rPr>
          <w:rFonts w:eastAsia="仿宋"/>
          <w:sz w:val="28"/>
          <w:szCs w:val="28"/>
        </w:rPr>
        <w:t xml:space="preserve"> </w:t>
      </w:r>
      <w:r w:rsidRPr="00F57639">
        <w:rPr>
          <w:rFonts w:eastAsia="仿宋"/>
          <w:sz w:val="28"/>
          <w:szCs w:val="28"/>
        </w:rPr>
        <w:t xml:space="preserve">Please describe the symbolism behind your logo </w:t>
      </w:r>
    </w:p>
    <w:p w:rsidR="00F57639" w:rsidRDefault="00F57639" w:rsidP="00F57639">
      <w:pPr>
        <w:spacing w:line="480" w:lineRule="exact"/>
        <w:ind w:firstLineChars="228" w:firstLine="638"/>
        <w:rPr>
          <w:rFonts w:eastAsia="仿宋"/>
          <w:sz w:val="28"/>
          <w:szCs w:val="28"/>
        </w:rPr>
      </w:pPr>
      <w:proofErr w:type="gramStart"/>
      <w:r w:rsidRPr="00F57639">
        <w:rPr>
          <w:rFonts w:eastAsia="仿宋"/>
          <w:sz w:val="28"/>
          <w:szCs w:val="28"/>
        </w:rPr>
        <w:t>design</w:t>
      </w:r>
      <w:proofErr w:type="gramEnd"/>
      <w:r w:rsidRPr="00F57639">
        <w:rPr>
          <w:rFonts w:eastAsia="仿宋"/>
          <w:sz w:val="28"/>
          <w:szCs w:val="28"/>
        </w:rPr>
        <w:t xml:space="preserve">: </w:t>
      </w:r>
    </w:p>
    <w:tbl>
      <w:tblPr>
        <w:tblStyle w:val="TableGrid"/>
        <w:tblW w:w="9303" w:type="dxa"/>
        <w:tblLook w:val="04A0"/>
      </w:tblPr>
      <w:tblGrid>
        <w:gridCol w:w="9303"/>
      </w:tblGrid>
      <w:tr w:rsidR="00F57639" w:rsidTr="00300D04">
        <w:trPr>
          <w:trHeight w:val="6533"/>
        </w:trPr>
        <w:tc>
          <w:tcPr>
            <w:tcW w:w="9303" w:type="dxa"/>
          </w:tcPr>
          <w:p w:rsidR="00F57639" w:rsidRDefault="00F57639" w:rsidP="00F57639">
            <w:pPr>
              <w:spacing w:line="48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F57639" w:rsidRPr="00300D04" w:rsidRDefault="00F57639" w:rsidP="00F57639">
      <w:pPr>
        <w:spacing w:line="480" w:lineRule="exact"/>
        <w:rPr>
          <w:rFonts w:eastAsia="仿宋"/>
          <w:i/>
          <w:iCs/>
          <w:sz w:val="28"/>
          <w:szCs w:val="28"/>
        </w:rPr>
      </w:pPr>
      <w:r w:rsidRPr="00300D04">
        <w:rPr>
          <w:rFonts w:eastAsia="仿宋"/>
          <w:i/>
          <w:iCs/>
          <w:sz w:val="28"/>
          <w:szCs w:val="28"/>
        </w:rPr>
        <w:t xml:space="preserve">By participating in the GJCCSKC Logo Design Contest, each entrant warrants that s/he has read and agrees to be bound by the contest’s official rules.  </w:t>
      </w:r>
    </w:p>
    <w:p w:rsidR="00F57639" w:rsidRDefault="00F57639" w:rsidP="00F57639">
      <w:pPr>
        <w:spacing w:line="480" w:lineRule="exact"/>
        <w:rPr>
          <w:rFonts w:eastAsia="仿宋"/>
          <w:sz w:val="28"/>
          <w:szCs w:val="28"/>
        </w:rPr>
      </w:pPr>
    </w:p>
    <w:p w:rsidR="00F57639" w:rsidRDefault="00F57639" w:rsidP="00F57639">
      <w:pPr>
        <w:spacing w:line="480" w:lineRule="exact"/>
        <w:rPr>
          <w:rFonts w:eastAsia="仿宋"/>
          <w:sz w:val="28"/>
          <w:szCs w:val="28"/>
        </w:rPr>
      </w:pPr>
    </w:p>
    <w:p w:rsidR="00D744E3" w:rsidRDefault="00A3173E" w:rsidP="00F57639">
      <w:pPr>
        <w:spacing w:line="48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D</w:t>
      </w:r>
      <w:r w:rsidR="00F57639" w:rsidRPr="00F57639">
        <w:rPr>
          <w:rFonts w:eastAsia="仿宋"/>
          <w:sz w:val="28"/>
          <w:szCs w:val="28"/>
        </w:rPr>
        <w:t xml:space="preserve">ate:   </w:t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>
        <w:rPr>
          <w:rFonts w:eastAsia="仿宋"/>
          <w:sz w:val="28"/>
          <w:szCs w:val="28"/>
        </w:rPr>
        <w:tab/>
      </w:r>
      <w:r w:rsidRPr="00A3173E">
        <w:rPr>
          <w:rFonts w:eastAsia="仿宋"/>
          <w:sz w:val="28"/>
          <w:szCs w:val="28"/>
        </w:rPr>
        <w:t>Signature:</w:t>
      </w:r>
    </w:p>
    <w:p w:rsidR="00D744E3" w:rsidRDefault="00D744E3"/>
    <w:sectPr w:rsidR="00D744E3" w:rsidSect="007A21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00500000000020004"/>
    <w:charset w:val="00"/>
    <w:family w:val="swiss"/>
    <w:pitch w:val="variable"/>
    <w:sig w:usb0="00010003" w:usb1="00000000" w:usb2="00000000" w:usb3="00000000" w:csb0="0000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8"/>
        </w:tabs>
        <w:ind w:left="4648" w:hanging="1448"/>
      </w:pPr>
      <w:rPr>
        <w:rFonts w:hint="default"/>
      </w:rPr>
    </w:lvl>
  </w:abstractNum>
  <w:abstractNum w:abstractNumId="1">
    <w:nsid w:val="00000009"/>
    <w:multiLevelType w:val="singleLevel"/>
    <w:tmpl w:val="00000009"/>
    <w:lvl w:ilvl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7680"/>
    <w:rsid w:val="00172A27"/>
    <w:rsid w:val="00214988"/>
    <w:rsid w:val="00272001"/>
    <w:rsid w:val="0027241E"/>
    <w:rsid w:val="00297E83"/>
    <w:rsid w:val="00300D04"/>
    <w:rsid w:val="003D7E79"/>
    <w:rsid w:val="00454FBE"/>
    <w:rsid w:val="00463E59"/>
    <w:rsid w:val="00466927"/>
    <w:rsid w:val="00530CA9"/>
    <w:rsid w:val="006C393B"/>
    <w:rsid w:val="007A215F"/>
    <w:rsid w:val="00986F3F"/>
    <w:rsid w:val="009C7172"/>
    <w:rsid w:val="00A3173E"/>
    <w:rsid w:val="00BB7508"/>
    <w:rsid w:val="00D744E3"/>
    <w:rsid w:val="00E17BE8"/>
    <w:rsid w:val="00E454C4"/>
    <w:rsid w:val="00F575EF"/>
    <w:rsid w:val="00F5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5F"/>
    <w:pPr>
      <w:widowControl w:val="0"/>
      <w:jc w:val="both"/>
    </w:pPr>
    <w:rPr>
      <w:kern w:val="2"/>
      <w:sz w:val="21"/>
      <w:lang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215F"/>
    <w:rPr>
      <w:color w:val="0000FF"/>
      <w:u w:val="single"/>
    </w:rPr>
  </w:style>
  <w:style w:type="paragraph" w:styleId="Footer">
    <w:name w:val="footer"/>
    <w:basedOn w:val="Normal"/>
    <w:rsid w:val="007A21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rsid w:val="007A21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E59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zh-CN" w:bidi="ar-SA"/>
    </w:rPr>
  </w:style>
  <w:style w:type="table" w:styleId="TableGrid">
    <w:name w:val="Table Grid"/>
    <w:basedOn w:val="TableNormal"/>
    <w:uiPriority w:val="59"/>
    <w:rsid w:val="00F57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den.jubilee.skc@gmail.com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527</Words>
  <Characters>3008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Logo Design Competition</vt:lpstr>
    </vt:vector>
  </TitlesOfParts>
  <Company/>
  <LinksUpToDate>false</LinksUpToDate>
  <CharactersWithSpaces>3528</CharactersWithSpaces>
  <SharedDoc>false</SharedDoc>
  <HLinks>
    <vt:vector size="6" baseType="variant"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mailto:logo@asean-china-centre.org,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Logo Design Competition</dc:title>
  <dc:creator>huangyingying</dc:creator>
  <cp:lastModifiedBy>Amit Tribedi</cp:lastModifiedBy>
  <cp:revision>17</cp:revision>
  <dcterms:created xsi:type="dcterms:W3CDTF">2017-03-23T16:12:00Z</dcterms:created>
  <dcterms:modified xsi:type="dcterms:W3CDTF">2017-04-01T12:10:00Z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